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B5DE6" w:rsidRDefault="001B5D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367F77">
        <w:rPr>
          <w:rFonts w:ascii="Times New Roman" w:hAnsi="Times New Roman" w:cs="Times New Roman"/>
          <w:b/>
          <w:sz w:val="24"/>
          <w:szCs w:val="24"/>
        </w:rPr>
        <w:t>45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64CF7">
        <w:rPr>
          <w:rFonts w:ascii="Times New Roman" w:hAnsi="Times New Roman" w:cs="Times New Roman"/>
          <w:sz w:val="24"/>
          <w:szCs w:val="24"/>
        </w:rPr>
        <w:t>КЗК-</w:t>
      </w:r>
      <w:r w:rsidR="00705E2F" w:rsidRPr="00964CF7">
        <w:rPr>
          <w:rFonts w:ascii="Times New Roman" w:hAnsi="Times New Roman" w:cs="Times New Roman"/>
          <w:sz w:val="24"/>
          <w:szCs w:val="24"/>
        </w:rPr>
        <w:t>1</w:t>
      </w:r>
      <w:r w:rsidR="00367F77" w:rsidRPr="00964CF7">
        <w:rPr>
          <w:rFonts w:ascii="Times New Roman" w:hAnsi="Times New Roman" w:cs="Times New Roman"/>
          <w:sz w:val="24"/>
          <w:szCs w:val="24"/>
        </w:rPr>
        <w:t>36</w:t>
      </w:r>
      <w:r w:rsidR="00674AB3" w:rsidRPr="00964CF7">
        <w:rPr>
          <w:rFonts w:ascii="Times New Roman" w:hAnsi="Times New Roman" w:cs="Times New Roman"/>
          <w:sz w:val="24"/>
          <w:szCs w:val="24"/>
        </w:rPr>
        <w:t>/2024</w:t>
      </w:r>
      <w:r w:rsidRPr="00964CF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372B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2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67F77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„Мултифууд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64C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B5DE6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B5D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67F77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Изпълнителен директор на „Студентски столове и общежития“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5DE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B5D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Д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64CF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B5DE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964C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B5DE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B5DE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964CF7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</w:t>
      </w:r>
      <w:r w:rsidR="00964CF7">
        <w:rPr>
          <w:rFonts w:ascii="Times New Roman" w:hAnsi="Times New Roman" w:cs="Times New Roman"/>
          <w:sz w:val="24"/>
          <w:szCs w:val="24"/>
        </w:rPr>
        <w:t xml:space="preserve"> </w:t>
      </w:r>
      <w:r w:rsidR="00964CF7" w:rsidRPr="00964CF7">
        <w:rPr>
          <w:rFonts w:ascii="Times New Roman" w:hAnsi="Times New Roman" w:cs="Times New Roman"/>
          <w:sz w:val="24"/>
          <w:szCs w:val="24"/>
        </w:rPr>
        <w:t>комисари</w:t>
      </w:r>
      <w:r w:rsidR="00964CF7">
        <w:rPr>
          <w:rFonts w:ascii="Times New Roman" w:hAnsi="Times New Roman" w:cs="Times New Roman"/>
          <w:sz w:val="24"/>
          <w:szCs w:val="24"/>
        </w:rPr>
        <w:t>,</w:t>
      </w:r>
      <w:r w:rsidR="00964CF7" w:rsidRPr="00964CF7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964CF7">
        <w:rPr>
          <w:rFonts w:ascii="Times New Roman" w:hAnsi="Times New Roman" w:cs="Times New Roman"/>
          <w:sz w:val="24"/>
          <w:szCs w:val="24"/>
        </w:rPr>
        <w:t>,</w:t>
      </w:r>
      <w:r w:rsidR="00964CF7" w:rsidRPr="00964CF7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изпълнителния директор на </w:t>
      </w:r>
      <w:r w:rsidR="00964CF7">
        <w:rPr>
          <w:rFonts w:ascii="Times New Roman" w:hAnsi="Times New Roman" w:cs="Times New Roman"/>
          <w:sz w:val="24"/>
          <w:szCs w:val="24"/>
        </w:rPr>
        <w:t>„С</w:t>
      </w:r>
      <w:r w:rsidR="00964CF7" w:rsidRPr="00964CF7">
        <w:rPr>
          <w:rFonts w:ascii="Times New Roman" w:hAnsi="Times New Roman" w:cs="Times New Roman"/>
          <w:sz w:val="24"/>
          <w:szCs w:val="24"/>
        </w:rPr>
        <w:t xml:space="preserve">тудентски столове и </w:t>
      </w:r>
      <w:r w:rsidR="00964CF7">
        <w:rPr>
          <w:rFonts w:ascii="Times New Roman" w:hAnsi="Times New Roman" w:cs="Times New Roman"/>
          <w:sz w:val="24"/>
          <w:szCs w:val="24"/>
        </w:rPr>
        <w:t>о</w:t>
      </w:r>
      <w:r w:rsidR="00964CF7" w:rsidRPr="00964CF7">
        <w:rPr>
          <w:rFonts w:ascii="Times New Roman" w:hAnsi="Times New Roman" w:cs="Times New Roman"/>
          <w:sz w:val="24"/>
          <w:szCs w:val="24"/>
        </w:rPr>
        <w:t>бщежития</w:t>
      </w:r>
      <w:r w:rsidR="00964CF7">
        <w:rPr>
          <w:rFonts w:ascii="Times New Roman" w:hAnsi="Times New Roman" w:cs="Times New Roman"/>
          <w:sz w:val="24"/>
          <w:szCs w:val="24"/>
        </w:rPr>
        <w:t>“</w:t>
      </w:r>
      <w:r w:rsidR="00057A79">
        <w:rPr>
          <w:rFonts w:ascii="Times New Roman" w:hAnsi="Times New Roman" w:cs="Times New Roman"/>
          <w:sz w:val="24"/>
          <w:szCs w:val="24"/>
        </w:rPr>
        <w:t xml:space="preserve"> за откриване на обжалваната</w:t>
      </w:r>
      <w:r w:rsidR="00964CF7" w:rsidRPr="00964CF7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 w:rsidR="00964CF7">
        <w:rPr>
          <w:rFonts w:ascii="Times New Roman" w:hAnsi="Times New Roman" w:cs="Times New Roman"/>
          <w:sz w:val="24"/>
          <w:szCs w:val="24"/>
        </w:rPr>
        <w:t>, к</w:t>
      </w:r>
      <w:r w:rsidR="009676E6">
        <w:rPr>
          <w:rFonts w:ascii="Times New Roman" w:hAnsi="Times New Roman" w:cs="Times New Roman"/>
          <w:sz w:val="24"/>
          <w:szCs w:val="24"/>
        </w:rPr>
        <w:t>ато незаконосъобразно</w:t>
      </w:r>
      <w:bookmarkStart w:id="0" w:name="_GoBack"/>
      <w:bookmarkEnd w:id="0"/>
      <w:r w:rsidR="00964CF7" w:rsidRPr="00964CF7">
        <w:rPr>
          <w:rFonts w:ascii="Times New Roman" w:hAnsi="Times New Roman" w:cs="Times New Roman"/>
          <w:sz w:val="24"/>
          <w:szCs w:val="24"/>
        </w:rPr>
        <w:t xml:space="preserve"> и моля да ни присъ</w:t>
      </w:r>
      <w:r w:rsidR="00964CF7">
        <w:rPr>
          <w:rFonts w:ascii="Times New Roman" w:hAnsi="Times New Roman" w:cs="Times New Roman"/>
          <w:sz w:val="24"/>
          <w:szCs w:val="24"/>
        </w:rPr>
        <w:t>ди</w:t>
      </w:r>
      <w:r w:rsidR="00964CF7" w:rsidRPr="00964CF7">
        <w:rPr>
          <w:rFonts w:ascii="Times New Roman" w:hAnsi="Times New Roman" w:cs="Times New Roman"/>
          <w:sz w:val="24"/>
          <w:szCs w:val="24"/>
        </w:rPr>
        <w:t>те сторените разноски</w:t>
      </w:r>
      <w:r w:rsidR="00964CF7">
        <w:rPr>
          <w:rFonts w:ascii="Times New Roman" w:hAnsi="Times New Roman" w:cs="Times New Roman"/>
          <w:sz w:val="24"/>
          <w:szCs w:val="24"/>
        </w:rPr>
        <w:t>,</w:t>
      </w:r>
      <w:r w:rsidR="00964CF7" w:rsidRPr="00964CF7">
        <w:rPr>
          <w:rFonts w:ascii="Times New Roman" w:hAnsi="Times New Roman" w:cs="Times New Roman"/>
          <w:sz w:val="24"/>
          <w:szCs w:val="24"/>
        </w:rPr>
        <w:t xml:space="preserve"> за</w:t>
      </w:r>
      <w:r w:rsidR="00964CF7">
        <w:rPr>
          <w:rFonts w:ascii="Times New Roman" w:hAnsi="Times New Roman" w:cs="Times New Roman"/>
          <w:sz w:val="24"/>
          <w:szCs w:val="24"/>
        </w:rPr>
        <w:t xml:space="preserve"> което представям доказателства.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B5DE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</w:t>
      </w:r>
      <w:r w:rsidR="00964CF7">
        <w:rPr>
          <w:rFonts w:ascii="Times New Roman" w:hAnsi="Times New Roman" w:cs="Times New Roman"/>
          <w:sz w:val="24"/>
          <w:szCs w:val="24"/>
        </w:rPr>
        <w:t xml:space="preserve"> оставите жалбата без уважение. П</w:t>
      </w:r>
      <w:r w:rsidR="00964CF7" w:rsidRPr="00964CF7">
        <w:rPr>
          <w:rFonts w:ascii="Times New Roman" w:hAnsi="Times New Roman" w:cs="Times New Roman"/>
          <w:sz w:val="24"/>
          <w:szCs w:val="24"/>
        </w:rPr>
        <w:t>одробни доводи и съо</w:t>
      </w:r>
      <w:r w:rsidR="00964CF7">
        <w:rPr>
          <w:rFonts w:ascii="Times New Roman" w:hAnsi="Times New Roman" w:cs="Times New Roman"/>
          <w:sz w:val="24"/>
          <w:szCs w:val="24"/>
        </w:rPr>
        <w:t>б</w:t>
      </w:r>
      <w:r w:rsidR="00964CF7" w:rsidRPr="00964CF7">
        <w:rPr>
          <w:rFonts w:ascii="Times New Roman" w:hAnsi="Times New Roman" w:cs="Times New Roman"/>
          <w:sz w:val="24"/>
          <w:szCs w:val="24"/>
        </w:rPr>
        <w:t>р</w:t>
      </w:r>
      <w:r w:rsidR="00964CF7">
        <w:rPr>
          <w:rFonts w:ascii="Times New Roman" w:hAnsi="Times New Roman" w:cs="Times New Roman"/>
          <w:sz w:val="24"/>
          <w:szCs w:val="24"/>
        </w:rPr>
        <w:t>а</w:t>
      </w:r>
      <w:r w:rsidR="00964CF7" w:rsidRPr="00964CF7">
        <w:rPr>
          <w:rFonts w:ascii="Times New Roman" w:hAnsi="Times New Roman" w:cs="Times New Roman"/>
          <w:sz w:val="24"/>
          <w:szCs w:val="24"/>
        </w:rPr>
        <w:t>жени</w:t>
      </w:r>
      <w:r w:rsidR="00964CF7">
        <w:rPr>
          <w:rFonts w:ascii="Times New Roman" w:hAnsi="Times New Roman" w:cs="Times New Roman"/>
          <w:sz w:val="24"/>
          <w:szCs w:val="24"/>
        </w:rPr>
        <w:t>я</w:t>
      </w:r>
      <w:r w:rsidR="00964CF7" w:rsidRPr="00964CF7">
        <w:rPr>
          <w:rFonts w:ascii="Times New Roman" w:hAnsi="Times New Roman" w:cs="Times New Roman"/>
          <w:sz w:val="24"/>
          <w:szCs w:val="24"/>
        </w:rPr>
        <w:t xml:space="preserve"> сме </w:t>
      </w:r>
      <w:r w:rsidR="00964CF7">
        <w:rPr>
          <w:rFonts w:ascii="Times New Roman" w:hAnsi="Times New Roman" w:cs="Times New Roman"/>
          <w:sz w:val="24"/>
          <w:szCs w:val="24"/>
        </w:rPr>
        <w:t>из</w:t>
      </w:r>
      <w:r w:rsidR="00964CF7" w:rsidRPr="00964CF7">
        <w:rPr>
          <w:rFonts w:ascii="Times New Roman" w:hAnsi="Times New Roman" w:cs="Times New Roman"/>
          <w:sz w:val="24"/>
          <w:szCs w:val="24"/>
        </w:rPr>
        <w:t>ложили в становището</w:t>
      </w:r>
      <w:r w:rsidR="00964CF7">
        <w:rPr>
          <w:rFonts w:ascii="Times New Roman" w:hAnsi="Times New Roman" w:cs="Times New Roman"/>
          <w:sz w:val="24"/>
          <w:szCs w:val="24"/>
        </w:rPr>
        <w:t>. П</w:t>
      </w:r>
      <w:r w:rsidR="00964CF7" w:rsidRPr="00964CF7">
        <w:rPr>
          <w:rFonts w:ascii="Times New Roman" w:hAnsi="Times New Roman" w:cs="Times New Roman"/>
          <w:sz w:val="24"/>
          <w:szCs w:val="24"/>
        </w:rPr>
        <w:t xml:space="preserve">равя възражение за прекомерност на поисканото от </w:t>
      </w:r>
      <w:r w:rsidR="00964CF7">
        <w:rPr>
          <w:rFonts w:ascii="Times New Roman" w:hAnsi="Times New Roman" w:cs="Times New Roman"/>
          <w:sz w:val="24"/>
          <w:szCs w:val="24"/>
        </w:rPr>
        <w:t>жалбопо</w:t>
      </w:r>
      <w:r w:rsidR="00964CF7" w:rsidRPr="00964CF7">
        <w:rPr>
          <w:rFonts w:ascii="Times New Roman" w:hAnsi="Times New Roman" w:cs="Times New Roman"/>
          <w:sz w:val="24"/>
          <w:szCs w:val="24"/>
        </w:rPr>
        <w:t>дателя адвокатско възнаграждение</w:t>
      </w:r>
      <w:r w:rsidR="00964CF7">
        <w:rPr>
          <w:rFonts w:ascii="Times New Roman" w:hAnsi="Times New Roman" w:cs="Times New Roman"/>
          <w:sz w:val="24"/>
          <w:szCs w:val="24"/>
        </w:rPr>
        <w:t xml:space="preserve">. </w:t>
      </w:r>
      <w:r w:rsidR="00964CF7" w:rsidRPr="00964CF7">
        <w:rPr>
          <w:rFonts w:ascii="Times New Roman" w:hAnsi="Times New Roman" w:cs="Times New Roman"/>
          <w:sz w:val="24"/>
          <w:szCs w:val="24"/>
        </w:rPr>
        <w:t>Благодаря.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CF7" w:rsidRDefault="00964CF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CF7" w:rsidRDefault="00964CF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64CF7" w:rsidRDefault="00964CF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8D6" w:rsidRDefault="001C48D6">
      <w:pPr>
        <w:spacing w:after="0" w:line="240" w:lineRule="auto"/>
      </w:pPr>
      <w:r>
        <w:separator/>
      </w:r>
    </w:p>
  </w:endnote>
  <w:endnote w:type="continuationSeparator" w:id="0">
    <w:p w:rsidR="001C48D6" w:rsidRDefault="001C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8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C4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8D6" w:rsidRDefault="001C48D6">
      <w:pPr>
        <w:spacing w:after="0" w:line="240" w:lineRule="auto"/>
      </w:pPr>
      <w:r>
        <w:separator/>
      </w:r>
    </w:p>
  </w:footnote>
  <w:footnote w:type="continuationSeparator" w:id="0">
    <w:p w:rsidR="001C48D6" w:rsidRDefault="001C4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57A79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823EA"/>
    <w:rsid w:val="00187798"/>
    <w:rsid w:val="00192A75"/>
    <w:rsid w:val="001A5657"/>
    <w:rsid w:val="001B5852"/>
    <w:rsid w:val="001B5DE6"/>
    <w:rsid w:val="001C0AE8"/>
    <w:rsid w:val="001C48D6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67F77"/>
    <w:rsid w:val="0039130D"/>
    <w:rsid w:val="003B3CA8"/>
    <w:rsid w:val="003D2FDD"/>
    <w:rsid w:val="003F0A5F"/>
    <w:rsid w:val="0043084E"/>
    <w:rsid w:val="00442E16"/>
    <w:rsid w:val="0045111B"/>
    <w:rsid w:val="004526B8"/>
    <w:rsid w:val="00463714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64CF7"/>
    <w:rsid w:val="009676E6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28E8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D0F79"/>
    <w:rsid w:val="00D23C65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6ACB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2024-03-28T15:11:00Z</cp:lastPrinted>
  <dcterms:created xsi:type="dcterms:W3CDTF">2024-03-28T15:28:00Z</dcterms:created>
  <dcterms:modified xsi:type="dcterms:W3CDTF">2024-03-28T15:28:00Z</dcterms:modified>
</cp:coreProperties>
</file>